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6B57" w14:textId="77777777" w:rsidR="00201585" w:rsidRDefault="00201585">
      <w:pPr>
        <w:ind w:firstLineChars="300" w:firstLine="1084"/>
        <w:rPr>
          <w:b/>
          <w:bCs/>
          <w:sz w:val="36"/>
          <w:szCs w:val="44"/>
        </w:rPr>
      </w:pPr>
    </w:p>
    <w:p w14:paraId="4D00A3B9" w14:textId="77777777" w:rsidR="00201585" w:rsidRDefault="00201585">
      <w:pPr>
        <w:ind w:firstLineChars="300" w:firstLine="1084"/>
        <w:rPr>
          <w:b/>
          <w:bCs/>
          <w:sz w:val="36"/>
          <w:szCs w:val="44"/>
        </w:rPr>
      </w:pPr>
    </w:p>
    <w:p w14:paraId="2C95D61C" w14:textId="77777777" w:rsidR="00201585" w:rsidRDefault="00201585">
      <w:pPr>
        <w:ind w:firstLineChars="300" w:firstLine="1084"/>
        <w:rPr>
          <w:b/>
          <w:bCs/>
          <w:sz w:val="36"/>
          <w:szCs w:val="44"/>
        </w:rPr>
      </w:pPr>
    </w:p>
    <w:p w14:paraId="0B43CB37" w14:textId="77777777" w:rsidR="00201585" w:rsidRDefault="00201585">
      <w:pPr>
        <w:ind w:firstLineChars="300" w:firstLine="1084"/>
        <w:rPr>
          <w:b/>
          <w:bCs/>
          <w:sz w:val="36"/>
          <w:szCs w:val="44"/>
        </w:rPr>
      </w:pPr>
    </w:p>
    <w:p w14:paraId="42D7A4B1" w14:textId="77777777" w:rsidR="00201585" w:rsidRDefault="00000000">
      <w:pPr>
        <w:ind w:firstLineChars="300" w:firstLine="1084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华东理工大学多层次信息化学习平台</w:t>
      </w:r>
    </w:p>
    <w:p w14:paraId="65D5FE7A" w14:textId="0ABBAE9E" w:rsidR="00201585" w:rsidRDefault="00000000" w:rsidP="007C6E3D">
      <w:pPr>
        <w:ind w:firstLineChars="400" w:firstLine="1446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论文系统</w:t>
      </w:r>
      <w:r w:rsidR="00A16905" w:rsidRPr="00A16905">
        <w:rPr>
          <w:b/>
          <w:bCs/>
          <w:sz w:val="36"/>
          <w:szCs w:val="44"/>
        </w:rPr>
        <w:t>教学副院长</w:t>
      </w:r>
      <w:r>
        <w:rPr>
          <w:rFonts w:hint="eastAsia"/>
          <w:b/>
          <w:bCs/>
          <w:sz w:val="36"/>
          <w:szCs w:val="44"/>
        </w:rPr>
        <w:t>使用指南</w:t>
      </w:r>
    </w:p>
    <w:p w14:paraId="5D9088E7" w14:textId="77777777" w:rsidR="00201585" w:rsidRDefault="00201585"/>
    <w:p w14:paraId="0CE0E60E" w14:textId="77777777" w:rsidR="00201585" w:rsidRDefault="00201585"/>
    <w:p w14:paraId="2AE65C49" w14:textId="77777777" w:rsidR="00201585" w:rsidRDefault="00201585"/>
    <w:p w14:paraId="626F3502" w14:textId="77777777" w:rsidR="00201585" w:rsidRDefault="00201585"/>
    <w:p w14:paraId="5F517B6C" w14:textId="77777777" w:rsidR="00201585" w:rsidRDefault="00201585"/>
    <w:p w14:paraId="53F8B513" w14:textId="77777777" w:rsidR="00201585" w:rsidRDefault="00201585"/>
    <w:p w14:paraId="074787C0" w14:textId="77777777" w:rsidR="00201585" w:rsidRDefault="00201585"/>
    <w:p w14:paraId="5E2F8F2A" w14:textId="77777777" w:rsidR="00201585" w:rsidRDefault="00201585"/>
    <w:p w14:paraId="619423DC" w14:textId="77777777" w:rsidR="00201585" w:rsidRDefault="00201585"/>
    <w:p w14:paraId="0B309474" w14:textId="77777777" w:rsidR="00201585" w:rsidRDefault="00201585"/>
    <w:p w14:paraId="61BBDE56" w14:textId="77777777" w:rsidR="00201585" w:rsidRDefault="00201585"/>
    <w:p w14:paraId="7F4D6BEB" w14:textId="77777777" w:rsidR="00201585" w:rsidRDefault="00201585"/>
    <w:p w14:paraId="58321F0A" w14:textId="77777777" w:rsidR="00201585" w:rsidRDefault="00201585"/>
    <w:p w14:paraId="15DDA877" w14:textId="77777777" w:rsidR="00201585" w:rsidRDefault="00201585"/>
    <w:p w14:paraId="73948AEF" w14:textId="77777777" w:rsidR="00201585" w:rsidRDefault="00201585"/>
    <w:p w14:paraId="24A2EB63" w14:textId="77777777" w:rsidR="00201585" w:rsidRDefault="00201585"/>
    <w:p w14:paraId="192CF27C" w14:textId="77777777" w:rsidR="00201585" w:rsidRDefault="00201585"/>
    <w:p w14:paraId="6C5F3764" w14:textId="77777777" w:rsidR="00201585" w:rsidRDefault="00201585"/>
    <w:p w14:paraId="1BDCE7F3" w14:textId="77777777" w:rsidR="00201585" w:rsidRDefault="00201585"/>
    <w:p w14:paraId="04BB090F" w14:textId="77777777" w:rsidR="00201585" w:rsidRDefault="00201585"/>
    <w:p w14:paraId="16572545" w14:textId="77777777" w:rsidR="00201585" w:rsidRDefault="00201585"/>
    <w:p w14:paraId="283D90F9" w14:textId="77777777" w:rsidR="00201585" w:rsidRDefault="00201585"/>
    <w:p w14:paraId="5CEF702E" w14:textId="77777777" w:rsidR="00201585" w:rsidRDefault="00201585"/>
    <w:p w14:paraId="68AF78BD" w14:textId="77777777" w:rsidR="00201585" w:rsidRDefault="00201585"/>
    <w:p w14:paraId="2EB7D74F" w14:textId="77777777" w:rsidR="00201585" w:rsidRDefault="00201585"/>
    <w:p w14:paraId="5DCBB3B6" w14:textId="77777777" w:rsidR="00201585" w:rsidRDefault="00201585"/>
    <w:p w14:paraId="6ABA27EE" w14:textId="77777777" w:rsidR="00201585" w:rsidRDefault="00201585"/>
    <w:p w14:paraId="029AB500" w14:textId="77777777" w:rsidR="00201585" w:rsidRDefault="00201585"/>
    <w:p w14:paraId="041E64D2" w14:textId="77777777" w:rsidR="00201585" w:rsidRDefault="00201585"/>
    <w:p w14:paraId="1D0E7907" w14:textId="77777777" w:rsidR="00201585" w:rsidRDefault="00201585"/>
    <w:p w14:paraId="4F45B682" w14:textId="77777777" w:rsidR="00201585" w:rsidRDefault="00201585"/>
    <w:p w14:paraId="407773ED" w14:textId="77777777" w:rsidR="00201585" w:rsidRDefault="00201585">
      <w:pPr>
        <w:ind w:firstLine="422"/>
        <w:jc w:val="left"/>
      </w:pPr>
    </w:p>
    <w:bookmarkStart w:id="0" w:name="_Toc28067" w:displacedByCustomXml="next"/>
    <w:sdt>
      <w:sdtPr>
        <w:rPr>
          <w:rFonts w:ascii="宋体" w:eastAsia="宋体" w:hAnsi="宋体"/>
        </w:rPr>
        <w:id w:val="147477207"/>
        <w15:color w:val="DBDBDB"/>
        <w:docPartObj>
          <w:docPartGallery w:val="Table of Contents"/>
          <w:docPartUnique/>
        </w:docPartObj>
      </w:sdtPr>
      <w:sdtContent>
        <w:p w14:paraId="41A73366" w14:textId="77777777" w:rsidR="00201585" w:rsidRDefault="00000000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14:paraId="466BA3E6" w14:textId="77777777" w:rsidR="00201585" w:rsidRDefault="00000000">
          <w:pPr>
            <w:pStyle w:val="TOC1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hyperlink w:anchor="_Toc6816" w:history="1">
            <w:r>
              <w:rPr>
                <w:rFonts w:ascii="宋体" w:eastAsia="宋体" w:hAnsi="宋体" w:cs="宋体" w:hint="eastAsia"/>
                <w:bCs/>
                <w:szCs w:val="32"/>
              </w:rPr>
              <w:t>一、 登录及上传电子签名</w:t>
            </w:r>
            <w:r>
              <w:tab/>
            </w:r>
            <w:r>
              <w:fldChar w:fldCharType="begin"/>
            </w:r>
            <w:r>
              <w:instrText xml:space="preserve"> PAGEREF _Toc6816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2A7B9236" w14:textId="77777777" w:rsidR="00201585" w:rsidRDefault="00000000">
          <w:pPr>
            <w:pStyle w:val="TOC2"/>
            <w:tabs>
              <w:tab w:val="right" w:leader="dot" w:pos="8306"/>
            </w:tabs>
          </w:pPr>
          <w:hyperlink w:anchor="_Toc7521" w:history="1">
            <w:r>
              <w:rPr>
                <w:rFonts w:ascii="宋体" w:eastAsia="宋体" w:hAnsi="宋体" w:cs="宋体" w:hint="eastAsia"/>
                <w:bCs/>
                <w:szCs w:val="30"/>
              </w:rPr>
              <w:t>1. 用户登录</w:t>
            </w:r>
            <w:r>
              <w:tab/>
            </w:r>
            <w:r>
              <w:fldChar w:fldCharType="begin"/>
            </w:r>
            <w:r>
              <w:instrText xml:space="preserve"> PAGEREF _Toc7521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61A4EB6B" w14:textId="77777777" w:rsidR="00201585" w:rsidRDefault="00000000">
          <w:pPr>
            <w:pStyle w:val="TOC2"/>
            <w:tabs>
              <w:tab w:val="right" w:leader="dot" w:pos="8306"/>
            </w:tabs>
          </w:pPr>
          <w:hyperlink w:anchor="_Toc20407" w:history="1">
            <w:r>
              <w:rPr>
                <w:rFonts w:ascii="宋体" w:eastAsia="宋体" w:hAnsi="宋体" w:cs="宋体" w:hint="eastAsia"/>
                <w:bCs/>
                <w:szCs w:val="30"/>
              </w:rPr>
              <w:t>2. 上传电子签名</w:t>
            </w:r>
            <w:r>
              <w:tab/>
            </w:r>
            <w:r>
              <w:fldChar w:fldCharType="begin"/>
            </w:r>
            <w:r>
              <w:instrText xml:space="preserve"> PAGEREF _Toc20407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0EE864DB" w14:textId="77777777" w:rsidR="00201585" w:rsidRDefault="00000000">
          <w:pPr>
            <w:pStyle w:val="TOC1"/>
            <w:tabs>
              <w:tab w:val="right" w:leader="dot" w:pos="8306"/>
            </w:tabs>
          </w:pPr>
          <w:hyperlink w:anchor="_Toc28888" w:history="1">
            <w:r>
              <w:rPr>
                <w:rFonts w:ascii="宋体" w:eastAsia="宋体" w:hAnsi="宋体" w:cs="宋体" w:hint="eastAsia"/>
                <w:bCs/>
                <w:szCs w:val="32"/>
              </w:rPr>
              <w:t>二、 审核本科毕业论文重合率复检申请表</w:t>
            </w:r>
            <w:r>
              <w:tab/>
            </w:r>
            <w:r>
              <w:fldChar w:fldCharType="begin"/>
            </w:r>
            <w:r>
              <w:instrText xml:space="preserve"> PAGEREF _Toc28888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0471D824" w14:textId="77777777" w:rsidR="00201585" w:rsidRDefault="00000000">
          <w:pPr>
            <w:pStyle w:val="TOC1"/>
            <w:tabs>
              <w:tab w:val="right" w:leader="dot" w:pos="8306"/>
            </w:tabs>
          </w:pPr>
          <w:hyperlink w:anchor="_Toc27959" w:history="1">
            <w:r>
              <w:rPr>
                <w:rFonts w:ascii="宋体" w:eastAsia="宋体" w:hAnsi="宋体" w:cs="宋体" w:hint="eastAsia"/>
                <w:bCs/>
                <w:szCs w:val="32"/>
              </w:rPr>
              <w:t>三、 审核学士学位论文修改记录表</w:t>
            </w:r>
            <w:r>
              <w:tab/>
            </w:r>
            <w:r>
              <w:fldChar w:fldCharType="begin"/>
            </w:r>
            <w:r>
              <w:instrText xml:space="preserve"> PAGEREF _Toc27959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E7D817F" w14:textId="77777777" w:rsidR="00201585" w:rsidRDefault="00000000">
          <w:r>
            <w:fldChar w:fldCharType="end"/>
          </w:r>
        </w:p>
      </w:sdtContent>
    </w:sdt>
    <w:p w14:paraId="4FDDA340" w14:textId="77777777" w:rsidR="00201585" w:rsidRDefault="00201585"/>
    <w:p w14:paraId="04CCBE59" w14:textId="77777777" w:rsidR="00201585" w:rsidRDefault="00201585"/>
    <w:p w14:paraId="3DAF059E" w14:textId="77777777" w:rsidR="00201585" w:rsidRDefault="00201585"/>
    <w:p w14:paraId="7E775B75" w14:textId="77777777" w:rsidR="00201585" w:rsidRDefault="00201585"/>
    <w:p w14:paraId="43FC8845" w14:textId="77777777" w:rsidR="00201585" w:rsidRDefault="00201585"/>
    <w:p w14:paraId="4A04A724" w14:textId="77777777" w:rsidR="00201585" w:rsidRDefault="00201585"/>
    <w:p w14:paraId="2F8CF562" w14:textId="77777777" w:rsidR="00201585" w:rsidRDefault="00201585"/>
    <w:p w14:paraId="4DAE7A41" w14:textId="77777777" w:rsidR="00201585" w:rsidRDefault="00201585"/>
    <w:p w14:paraId="3994FEA8" w14:textId="77777777" w:rsidR="00201585" w:rsidRDefault="00201585"/>
    <w:p w14:paraId="23FA5437" w14:textId="77777777" w:rsidR="00201585" w:rsidRDefault="00201585"/>
    <w:p w14:paraId="557D8C02" w14:textId="77777777" w:rsidR="00201585" w:rsidRDefault="00201585"/>
    <w:p w14:paraId="4C711440" w14:textId="77777777" w:rsidR="00201585" w:rsidRDefault="00201585"/>
    <w:p w14:paraId="2922A7D4" w14:textId="77777777" w:rsidR="00201585" w:rsidRDefault="00201585"/>
    <w:p w14:paraId="318D3BEB" w14:textId="77777777" w:rsidR="00201585" w:rsidRDefault="00201585"/>
    <w:p w14:paraId="1240804A" w14:textId="77777777" w:rsidR="00201585" w:rsidRDefault="00201585"/>
    <w:p w14:paraId="4F864929" w14:textId="77777777" w:rsidR="00201585" w:rsidRDefault="00201585"/>
    <w:p w14:paraId="6DB17F29" w14:textId="77777777" w:rsidR="00201585" w:rsidRDefault="00201585"/>
    <w:p w14:paraId="4D683CDB" w14:textId="77777777" w:rsidR="00201585" w:rsidRDefault="00201585"/>
    <w:p w14:paraId="32F38C3B" w14:textId="77777777" w:rsidR="00201585" w:rsidRDefault="00201585"/>
    <w:p w14:paraId="445771C6" w14:textId="77777777" w:rsidR="00201585" w:rsidRDefault="00201585"/>
    <w:p w14:paraId="69B49790" w14:textId="77777777" w:rsidR="00201585" w:rsidRDefault="00201585"/>
    <w:p w14:paraId="502758F6" w14:textId="77777777" w:rsidR="00201585" w:rsidRDefault="00201585"/>
    <w:p w14:paraId="108CB38E" w14:textId="77777777" w:rsidR="00201585" w:rsidRDefault="00201585"/>
    <w:p w14:paraId="00D10E6E" w14:textId="77777777" w:rsidR="00201585" w:rsidRDefault="00201585"/>
    <w:p w14:paraId="6F233C25" w14:textId="77777777" w:rsidR="00201585" w:rsidRDefault="00201585"/>
    <w:p w14:paraId="35C73B66" w14:textId="77777777" w:rsidR="00201585" w:rsidRDefault="00201585"/>
    <w:p w14:paraId="373E82E9" w14:textId="77777777" w:rsidR="00201585" w:rsidRDefault="00201585"/>
    <w:p w14:paraId="7430E9BA" w14:textId="77777777" w:rsidR="00201585" w:rsidRDefault="00201585"/>
    <w:p w14:paraId="1383708C" w14:textId="77777777" w:rsidR="00201585" w:rsidRDefault="00201585"/>
    <w:p w14:paraId="34815498" w14:textId="77777777" w:rsidR="00201585" w:rsidRDefault="00201585"/>
    <w:p w14:paraId="60972BBA" w14:textId="77777777" w:rsidR="00201585" w:rsidRDefault="00201585"/>
    <w:p w14:paraId="2275569D" w14:textId="77777777" w:rsidR="00201585" w:rsidRDefault="00201585"/>
    <w:p w14:paraId="0A8888EC" w14:textId="77777777" w:rsidR="00201585" w:rsidRDefault="00201585"/>
    <w:p w14:paraId="32F98EF1" w14:textId="77777777" w:rsidR="00201585" w:rsidRDefault="00201585"/>
    <w:p w14:paraId="2AED78C9" w14:textId="77777777" w:rsidR="00201585" w:rsidRDefault="00201585"/>
    <w:p w14:paraId="733F8A90" w14:textId="77777777" w:rsidR="00201585" w:rsidRDefault="00201585"/>
    <w:p w14:paraId="67B3A474" w14:textId="77777777" w:rsidR="00201585" w:rsidRDefault="00201585"/>
    <w:p w14:paraId="71B8F6F1" w14:textId="77777777" w:rsidR="00201585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" w:name="_Toc6816"/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登录及上传电子签名</w:t>
      </w:r>
      <w:bookmarkEnd w:id="0"/>
      <w:bookmarkEnd w:id="1"/>
    </w:p>
    <w:p w14:paraId="5FE65E9B" w14:textId="77777777" w:rsidR="00201585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2" w:name="_Toc12503"/>
      <w:bookmarkStart w:id="3" w:name="_Toc22951"/>
      <w:bookmarkStart w:id="4" w:name="_Toc9451"/>
      <w:bookmarkStart w:id="5" w:name="_Toc7521"/>
      <w:r>
        <w:rPr>
          <w:rFonts w:ascii="宋体" w:eastAsia="宋体" w:hAnsi="宋体" w:cs="宋体" w:hint="eastAsia"/>
          <w:b/>
          <w:bCs/>
          <w:sz w:val="30"/>
          <w:szCs w:val="30"/>
        </w:rPr>
        <w:t>用户登录</w:t>
      </w:r>
      <w:bookmarkEnd w:id="2"/>
      <w:bookmarkEnd w:id="3"/>
      <w:bookmarkEnd w:id="4"/>
      <w:bookmarkEnd w:id="5"/>
    </w:p>
    <w:p w14:paraId="23C83F3F" w14:textId="77777777" w:rsidR="00201585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打开系统网址</w:t>
      </w:r>
      <w:hyperlink r:id="rId8" w:tgtFrame="_blank" w:history="1">
        <w:r>
          <w:rPr>
            <w:rStyle w:val="a5"/>
            <w:rFonts w:ascii="宋体" w:eastAsia="宋体" w:hAnsi="宋体" w:cs="宋体" w:hint="eastAsia"/>
            <w:b/>
            <w:bCs/>
            <w:color w:val="000000" w:themeColor="text1"/>
            <w:sz w:val="24"/>
            <w:u w:val="none"/>
          </w:rPr>
          <w:t>https://p.s.ecust.edu.cn/manage</w:t>
        </w:r>
      </w:hyperlink>
    </w:p>
    <w:p w14:paraId="542F0CAE" w14:textId="77777777" w:rsidR="00201585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选择“校内统一身份认证登录”，在我校统一身份认证页面输入用户名和密码进行登录。</w:t>
      </w:r>
    </w:p>
    <w:p w14:paraId="2C066347" w14:textId="77777777" w:rsidR="00201585" w:rsidRDefault="00000000">
      <w:r>
        <w:rPr>
          <w:noProof/>
        </w:rPr>
        <w:drawing>
          <wp:inline distT="0" distB="0" distL="114300" distR="114300" wp14:anchorId="5A49F66D" wp14:editId="627FA304">
            <wp:extent cx="5270500" cy="253047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B5C22" w14:textId="77777777" w:rsidR="00201585" w:rsidRDefault="00000000">
      <w:r>
        <w:rPr>
          <w:noProof/>
        </w:rPr>
        <w:drawing>
          <wp:inline distT="0" distB="0" distL="114300" distR="114300" wp14:anchorId="559DAE1D" wp14:editId="1D2D6A53">
            <wp:extent cx="5264150" cy="2331720"/>
            <wp:effectExtent l="0" t="0" r="889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A46D1" w14:textId="77777777" w:rsidR="00201585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6" w:name="_Toc24487"/>
      <w:bookmarkStart w:id="7" w:name="_Toc12801"/>
      <w:bookmarkStart w:id="8" w:name="_Toc9243"/>
      <w:bookmarkStart w:id="9" w:name="_Toc20407"/>
      <w:r>
        <w:rPr>
          <w:rFonts w:ascii="宋体" w:eastAsia="宋体" w:hAnsi="宋体" w:cs="宋体" w:hint="eastAsia"/>
          <w:b/>
          <w:bCs/>
          <w:sz w:val="30"/>
          <w:szCs w:val="30"/>
        </w:rPr>
        <w:t>上传电子签名</w:t>
      </w:r>
      <w:bookmarkEnd w:id="6"/>
      <w:bookmarkEnd w:id="7"/>
      <w:bookmarkEnd w:id="8"/>
      <w:bookmarkEnd w:id="9"/>
    </w:p>
    <w:p w14:paraId="6F6B77D2" w14:textId="77777777" w:rsidR="00201585" w:rsidRDefault="00000000">
      <w:pPr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用户在【电子签名管理】上传电子签名，图片格式：280*70px。</w:t>
      </w:r>
    </w:p>
    <w:p w14:paraId="08E0A077" w14:textId="77777777" w:rsidR="00201585" w:rsidRDefault="00000000">
      <w:pPr>
        <w:jc w:val="left"/>
      </w:pPr>
      <w:r>
        <w:rPr>
          <w:noProof/>
        </w:rPr>
        <w:lastRenderedPageBreak/>
        <w:drawing>
          <wp:inline distT="0" distB="0" distL="114300" distR="114300" wp14:anchorId="7254B92E" wp14:editId="37512168">
            <wp:extent cx="5266690" cy="219011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89B5F" w14:textId="77777777" w:rsidR="00201585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0" w:name="_Toc28888"/>
      <w:r>
        <w:rPr>
          <w:rFonts w:ascii="宋体" w:eastAsia="宋体" w:hAnsi="宋体" w:cs="宋体" w:hint="eastAsia"/>
          <w:b/>
          <w:bCs/>
          <w:sz w:val="32"/>
          <w:szCs w:val="32"/>
        </w:rPr>
        <w:t>审核本科毕业论文重合率复检申请表</w:t>
      </w:r>
      <w:bookmarkEnd w:id="10"/>
    </w:p>
    <w:p w14:paraId="29ED5073" w14:textId="2E30049E" w:rsidR="00201585" w:rsidRDefault="00000000">
      <w:pPr>
        <w:rPr>
          <w:rFonts w:ascii="宋体" w:eastAsia="宋体" w:hAnsi="宋体" w:cs="宋体" w:hint="eastAsia"/>
          <w:b/>
          <w:bCs/>
          <w:sz w:val="24"/>
        </w:rPr>
      </w:pPr>
      <w:proofErr w:type="gramStart"/>
      <w:r>
        <w:rPr>
          <w:rFonts w:ascii="宋体" w:eastAsia="宋体" w:hAnsi="宋体" w:cs="宋体" w:hint="eastAsia"/>
          <w:b/>
          <w:bCs/>
          <w:sz w:val="24"/>
        </w:rPr>
        <w:t>当查重结果</w:t>
      </w:r>
      <w:proofErr w:type="gramEnd"/>
      <w:r>
        <w:rPr>
          <w:rFonts w:ascii="宋体" w:eastAsia="宋体" w:hAnsi="宋体" w:cs="宋体" w:hint="eastAsia"/>
          <w:b/>
          <w:bCs/>
          <w:sz w:val="24"/>
        </w:rPr>
        <w:t>为“专家认定”，然后专家认定结果为“无严重抄袭行为”时，学生提交本科毕业论文重合率复检申请表，然后先由“指导教师”审核通过，之后由“</w:t>
      </w:r>
      <w:r w:rsidR="006A1017" w:rsidRPr="006A1017">
        <w:rPr>
          <w:rFonts w:ascii="宋体" w:eastAsia="宋体" w:hAnsi="宋体" w:cs="宋体"/>
          <w:b/>
          <w:bCs/>
          <w:sz w:val="24"/>
        </w:rPr>
        <w:t>教学副院长</w:t>
      </w:r>
      <w:r>
        <w:rPr>
          <w:rFonts w:ascii="宋体" w:eastAsia="宋体" w:hAnsi="宋体" w:cs="宋体" w:hint="eastAsia"/>
          <w:b/>
          <w:bCs/>
          <w:sz w:val="24"/>
        </w:rPr>
        <w:t>”在【课题资料管理】-【审核本科毕业论文重合率复检申请表】审核。</w:t>
      </w:r>
    </w:p>
    <w:p w14:paraId="10340374" w14:textId="77777777" w:rsidR="00201585" w:rsidRDefault="00000000">
      <w:pPr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noProof/>
        </w:rPr>
        <w:drawing>
          <wp:inline distT="0" distB="0" distL="114300" distR="114300" wp14:anchorId="3E7B6AD3" wp14:editId="1FBDE48A">
            <wp:extent cx="5264150" cy="1486535"/>
            <wp:effectExtent l="0" t="0" r="889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52B0B" w14:textId="77777777" w:rsidR="00201585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1" w:name="_Toc27959"/>
      <w:r>
        <w:rPr>
          <w:rFonts w:ascii="宋体" w:eastAsia="宋体" w:hAnsi="宋体" w:cs="宋体" w:hint="eastAsia"/>
          <w:b/>
          <w:bCs/>
          <w:sz w:val="32"/>
          <w:szCs w:val="32"/>
        </w:rPr>
        <w:t>审核学士学位论文修改记录表</w:t>
      </w:r>
      <w:bookmarkEnd w:id="11"/>
    </w:p>
    <w:p w14:paraId="48011DC9" w14:textId="5DB67378" w:rsidR="00201585" w:rsidRDefault="00000000">
      <w:pPr>
        <w:jc w:val="left"/>
        <w:rPr>
          <w:rFonts w:ascii="宋体" w:eastAsia="宋体" w:hAnsi="宋体" w:cs="宋体" w:hint="eastAsia"/>
          <w:b/>
          <w:bCs/>
          <w:sz w:val="24"/>
        </w:rPr>
      </w:pPr>
      <w:proofErr w:type="gramStart"/>
      <w:r>
        <w:rPr>
          <w:rFonts w:ascii="宋体" w:eastAsia="宋体" w:hAnsi="宋体" w:cs="宋体" w:hint="eastAsia"/>
          <w:b/>
          <w:bCs/>
          <w:sz w:val="24"/>
        </w:rPr>
        <w:t>当盲审结</w:t>
      </w:r>
      <w:proofErr w:type="gramEnd"/>
      <w:r>
        <w:rPr>
          <w:rFonts w:ascii="宋体" w:eastAsia="宋体" w:hAnsi="宋体" w:cs="宋体" w:hint="eastAsia"/>
          <w:b/>
          <w:bCs/>
          <w:sz w:val="24"/>
        </w:rPr>
        <w:t>果为“延缓答辩”，然后3名“盲审复审专家”都复审通过时，学生提交学士学位论文修改记录表，然后先由“指导教师”审核通过，之后由其中一位“盲审复审专家”审核通过，最后由“</w:t>
      </w:r>
      <w:r w:rsidR="00086E04" w:rsidRPr="00086E04">
        <w:rPr>
          <w:rFonts w:ascii="宋体" w:eastAsia="宋体" w:hAnsi="宋体" w:cs="宋体"/>
          <w:b/>
          <w:bCs/>
          <w:sz w:val="24"/>
        </w:rPr>
        <w:t>教学副院长</w:t>
      </w:r>
      <w:r>
        <w:rPr>
          <w:rFonts w:ascii="宋体" w:eastAsia="宋体" w:hAnsi="宋体" w:cs="宋体" w:hint="eastAsia"/>
          <w:b/>
          <w:bCs/>
          <w:sz w:val="24"/>
        </w:rPr>
        <w:t>”在【盲审管理】-【审核学士学位论文修改记录表】审核。</w:t>
      </w:r>
    </w:p>
    <w:p w14:paraId="6DE08B39" w14:textId="77777777" w:rsidR="00201585" w:rsidRDefault="00000000">
      <w:pPr>
        <w:jc w:val="left"/>
      </w:pPr>
      <w:r>
        <w:rPr>
          <w:noProof/>
        </w:rPr>
        <w:drawing>
          <wp:inline distT="0" distB="0" distL="114300" distR="114300" wp14:anchorId="52F54B56" wp14:editId="27580DD7">
            <wp:extent cx="5273040" cy="934720"/>
            <wp:effectExtent l="0" t="0" r="0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1585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6FA2" w14:textId="77777777" w:rsidR="00B44BC4" w:rsidRDefault="00B44BC4">
      <w:r>
        <w:separator/>
      </w:r>
    </w:p>
  </w:endnote>
  <w:endnote w:type="continuationSeparator" w:id="0">
    <w:p w14:paraId="7F900930" w14:textId="77777777" w:rsidR="00B44BC4" w:rsidRDefault="00B4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D52E" w14:textId="77777777" w:rsidR="00201585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0239CD" wp14:editId="1A703C9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D18C3A" w14:textId="77777777" w:rsidR="00201585" w:rsidRDefault="00000000">
                          <w:pPr>
                            <w:pStyle w:val="a3"/>
                            <w:rPr>
                              <w:sz w:val="40"/>
                              <w:szCs w:val="56"/>
                            </w:rPr>
                          </w:pPr>
                          <w:r>
                            <w:rPr>
                              <w:sz w:val="40"/>
                              <w:szCs w:val="56"/>
                            </w:rPr>
                            <w:fldChar w:fldCharType="begin"/>
                          </w:r>
                          <w:r>
                            <w:rPr>
                              <w:sz w:val="40"/>
                              <w:szCs w:val="5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separate"/>
                          </w:r>
                          <w:r>
                            <w:rPr>
                              <w:sz w:val="40"/>
                              <w:szCs w:val="56"/>
                            </w:rPr>
                            <w:t>1</w: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239CD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5ED18C3A" w14:textId="77777777" w:rsidR="00201585" w:rsidRDefault="00000000">
                    <w:pPr>
                      <w:pStyle w:val="a3"/>
                      <w:rPr>
                        <w:sz w:val="40"/>
                        <w:szCs w:val="56"/>
                      </w:rPr>
                    </w:pPr>
                    <w:r>
                      <w:rPr>
                        <w:sz w:val="40"/>
                        <w:szCs w:val="56"/>
                      </w:rPr>
                      <w:fldChar w:fldCharType="begin"/>
                    </w:r>
                    <w:r>
                      <w:rPr>
                        <w:sz w:val="40"/>
                        <w:szCs w:val="56"/>
                      </w:rPr>
                      <w:instrText xml:space="preserve"> PAGE  \* MERGEFORMAT </w:instrText>
                    </w:r>
                    <w:r>
                      <w:rPr>
                        <w:sz w:val="40"/>
                        <w:szCs w:val="56"/>
                      </w:rPr>
                      <w:fldChar w:fldCharType="separate"/>
                    </w:r>
                    <w:r>
                      <w:rPr>
                        <w:sz w:val="40"/>
                        <w:szCs w:val="56"/>
                      </w:rPr>
                      <w:t>1</w:t>
                    </w:r>
                    <w:r>
                      <w:rPr>
                        <w:sz w:val="40"/>
                        <w:szCs w:val="5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3AB9E" w14:textId="77777777" w:rsidR="00B44BC4" w:rsidRDefault="00B44BC4">
      <w:r>
        <w:separator/>
      </w:r>
    </w:p>
  </w:footnote>
  <w:footnote w:type="continuationSeparator" w:id="0">
    <w:p w14:paraId="33C004CC" w14:textId="77777777" w:rsidR="00B44BC4" w:rsidRDefault="00B44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EC0DB8"/>
    <w:multiLevelType w:val="singleLevel"/>
    <w:tmpl w:val="EBEC0D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14A6A5C"/>
    <w:multiLevelType w:val="singleLevel"/>
    <w:tmpl w:val="714A6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28309071">
    <w:abstractNumId w:val="0"/>
  </w:num>
  <w:num w:numId="2" w16cid:durableId="124552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502DF6"/>
    <w:rsid w:val="00086E04"/>
    <w:rsid w:val="00201585"/>
    <w:rsid w:val="006A1017"/>
    <w:rsid w:val="007C6E3D"/>
    <w:rsid w:val="009A1B3E"/>
    <w:rsid w:val="00A16905"/>
    <w:rsid w:val="00B44BC4"/>
    <w:rsid w:val="4050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61EF7"/>
  <w15:docId w15:val="{BB279A8E-EC8B-43B6-BD62-E725D8E0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</w:style>
  <w:style w:type="paragraph" w:styleId="TOC2">
    <w:name w:val="toc 2"/>
    <w:basedOn w:val="a"/>
    <w:next w:val="a"/>
    <w:pPr>
      <w:ind w:leftChars="200" w:left="420"/>
    </w:p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.s.ecust.edu.cn/manage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449</Words>
  <Characters>491</Characters>
  <Application>Microsoft Office Word</Application>
  <DocSecurity>0</DocSecurity>
  <Lines>122</Lines>
  <Paragraphs>33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O0O</dc:creator>
  <cp:lastModifiedBy>13522780382@163.com</cp:lastModifiedBy>
  <cp:revision>5</cp:revision>
  <dcterms:created xsi:type="dcterms:W3CDTF">2025-09-04T08:20:00Z</dcterms:created>
  <dcterms:modified xsi:type="dcterms:W3CDTF">2025-10-27T02:52:00Z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EE089189727E499284B09547C6CE64BB_11</vt:lpwstr>
  </property>
  <property fmtid="{D5CDD505-2E9C-101B-9397-08002B2CF9AE}" pid="4" name="KSOTemplateDocerSaveRecord">
    <vt:lpwstr>eyJoZGlkIjoiYTA5ZDlkOThhNDVlYjk2Mjg5YzE2MWI3OTU0ZWIxMWEiLCJ1c2VySWQiOiIxNDI2ODM0MTUyIn0=</vt:lpwstr>
  </property>
</Properties>
</file>